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F0" w:rsidRDefault="002A58F0" w:rsidP="00197898">
      <w:pPr>
        <w:jc w:val="center"/>
        <w:rPr>
          <w:rStyle w:val="Strong"/>
          <w:rFonts w:ascii="Arial" w:hAnsi="Arial" w:cs="Arial"/>
          <w:color w:val="000080"/>
          <w:sz w:val="28"/>
          <w:szCs w:val="28"/>
          <w:shd w:val="clear" w:color="auto" w:fill="FFFFFF"/>
        </w:rPr>
      </w:pPr>
    </w:p>
    <w:p w:rsidR="00197898" w:rsidRPr="00197898" w:rsidRDefault="003128C0" w:rsidP="00197898">
      <w:pPr>
        <w:jc w:val="center"/>
        <w:rPr>
          <w:rStyle w:val="Strong"/>
          <w:rFonts w:ascii="Arial" w:hAnsi="Arial" w:cs="Arial"/>
          <w:color w:val="000080"/>
          <w:sz w:val="28"/>
          <w:szCs w:val="28"/>
          <w:shd w:val="clear" w:color="auto" w:fill="FFFFFF"/>
        </w:rPr>
      </w:pPr>
      <w:r>
        <w:rPr>
          <w:rStyle w:val="Strong"/>
          <w:rFonts w:ascii="Arial" w:hAnsi="Arial" w:cs="Arial"/>
          <w:color w:val="000080"/>
          <w:sz w:val="28"/>
          <w:szCs w:val="28"/>
          <w:shd w:val="clear" w:color="auto" w:fill="FFFFFF"/>
        </w:rPr>
        <w:t>Packing List and Parent Information</w:t>
      </w:r>
    </w:p>
    <w:p w:rsidR="002A58F0" w:rsidRPr="00197898" w:rsidRDefault="002A58F0">
      <w:pPr>
        <w:rPr>
          <w:rStyle w:val="Strong"/>
          <w:rFonts w:ascii="Arial" w:hAnsi="Arial" w:cs="Arial"/>
          <w:color w:val="000080"/>
          <w:sz w:val="18"/>
          <w:szCs w:val="18"/>
          <w:shd w:val="clear" w:color="auto" w:fill="FFFFFF"/>
        </w:rPr>
      </w:pPr>
    </w:p>
    <w:p w:rsidR="00197898" w:rsidRDefault="00197898" w:rsidP="002A58F0">
      <w:pPr>
        <w:ind w:right="-270"/>
        <w:rPr>
          <w:rStyle w:val="Strong"/>
          <w:rFonts w:ascii="Arial" w:hAnsi="Arial" w:cs="Arial"/>
          <w:color w:val="FF0000"/>
          <w:sz w:val="22"/>
          <w:szCs w:val="22"/>
          <w:shd w:val="clear" w:color="auto" w:fill="FFFFFF"/>
        </w:rPr>
      </w:pPr>
    </w:p>
    <w:p w:rsidR="00197898" w:rsidRDefault="00197898" w:rsidP="002A58F0">
      <w:pPr>
        <w:ind w:right="-270"/>
        <w:rPr>
          <w:rStyle w:val="Strong"/>
          <w:rFonts w:ascii="Arial" w:hAnsi="Arial" w:cs="Arial"/>
          <w:color w:val="FF0000"/>
          <w:sz w:val="22"/>
          <w:szCs w:val="22"/>
          <w:shd w:val="clear" w:color="auto" w:fill="FFFFFF"/>
        </w:rPr>
      </w:pPr>
    </w:p>
    <w:p w:rsidR="00197898" w:rsidRDefault="002A58F0" w:rsidP="002A58F0">
      <w:pPr>
        <w:ind w:right="-270"/>
        <w:rPr>
          <w:rStyle w:val="Strong"/>
          <w:rFonts w:ascii="Arial" w:hAnsi="Arial" w:cs="Arial"/>
          <w:color w:val="FF0000"/>
          <w:sz w:val="22"/>
          <w:szCs w:val="22"/>
          <w:shd w:val="clear" w:color="auto" w:fill="FFFFFF"/>
        </w:rPr>
      </w:pPr>
      <w:r w:rsidRPr="00197898">
        <w:rPr>
          <w:rStyle w:val="Strong"/>
          <w:rFonts w:ascii="Arial" w:hAnsi="Arial" w:cs="Arial"/>
          <w:color w:val="002060"/>
          <w:sz w:val="22"/>
          <w:szCs w:val="22"/>
          <w:shd w:val="clear" w:color="auto" w:fill="FFFFFF"/>
        </w:rPr>
        <w:t>Camp Check List and Check-in/Check-out Times</w:t>
      </w:r>
      <w:r w:rsidRPr="00197898">
        <w:rPr>
          <w:rFonts w:ascii="Arial" w:hAnsi="Arial" w:cs="Arial"/>
          <w:color w:val="111111"/>
          <w:sz w:val="22"/>
          <w:szCs w:val="22"/>
        </w:rPr>
        <w:br/>
      </w:r>
    </w:p>
    <w:p w:rsidR="00197898" w:rsidRDefault="00197898" w:rsidP="00197898">
      <w:pPr>
        <w:ind w:right="-270" w:firstLine="720"/>
        <w:rPr>
          <w:rStyle w:val="Strong"/>
          <w:rFonts w:ascii="Arial" w:hAnsi="Arial" w:cs="Arial"/>
          <w:color w:val="FF0000"/>
          <w:sz w:val="22"/>
          <w:szCs w:val="22"/>
          <w:shd w:val="clear" w:color="auto" w:fill="FFFFFF"/>
        </w:rPr>
      </w:pPr>
      <w:r>
        <w:rPr>
          <w:rStyle w:val="Strong"/>
          <w:rFonts w:ascii="Arial" w:hAnsi="Arial" w:cs="Arial"/>
          <w:color w:val="FF0000"/>
          <w:sz w:val="22"/>
          <w:szCs w:val="22"/>
          <w:shd w:val="clear" w:color="auto" w:fill="FFFFFF"/>
        </w:rPr>
        <w:t>CAMPER DROP OFF</w:t>
      </w:r>
      <w:r w:rsidR="002A58F0" w:rsidRPr="00197898">
        <w:rPr>
          <w:rStyle w:val="Strong"/>
          <w:rFonts w:ascii="Arial" w:hAnsi="Arial" w:cs="Arial"/>
          <w:color w:val="000080"/>
          <w:sz w:val="22"/>
          <w:szCs w:val="22"/>
          <w:shd w:val="clear" w:color="auto" w:fill="FFFFFF"/>
        </w:rPr>
        <w:t>-</w:t>
      </w:r>
      <w:r w:rsidR="002A58F0" w:rsidRPr="00197898">
        <w:rPr>
          <w:rFonts w:ascii="Arial" w:hAnsi="Arial" w:cs="Arial"/>
          <w:color w:val="111111"/>
          <w:sz w:val="22"/>
          <w:szCs w:val="22"/>
          <w:shd w:val="clear" w:color="auto" w:fill="FFFFFF"/>
        </w:rPr>
        <w:t> </w:t>
      </w:r>
      <w:r>
        <w:rPr>
          <w:rFonts w:ascii="Arial" w:hAnsi="Arial" w:cs="Arial"/>
          <w:color w:val="111111"/>
          <w:sz w:val="22"/>
          <w:szCs w:val="22"/>
          <w:shd w:val="clear" w:color="auto" w:fill="FFFFFF"/>
        </w:rPr>
        <w:t>Sunday 4-6pm (</w:t>
      </w:r>
      <w:r>
        <w:rPr>
          <w:rFonts w:ascii="Arial" w:hAnsi="Arial" w:cs="Arial"/>
          <w:i/>
          <w:color w:val="111111"/>
          <w:sz w:val="22"/>
          <w:szCs w:val="22"/>
          <w:shd w:val="clear" w:color="auto" w:fill="FFFFFF"/>
        </w:rPr>
        <w:t>Dinner will be served at 6pm for the campers)</w:t>
      </w:r>
      <w:r>
        <w:rPr>
          <w:rFonts w:ascii="Arial" w:hAnsi="Arial" w:cs="Arial"/>
          <w:color w:val="111111"/>
          <w:sz w:val="22"/>
          <w:szCs w:val="22"/>
          <w:shd w:val="clear" w:color="auto" w:fill="FFFFFF"/>
        </w:rPr>
        <w:t xml:space="preserve"> </w:t>
      </w:r>
      <w:r w:rsidR="002A58F0" w:rsidRPr="00197898">
        <w:rPr>
          <w:rFonts w:ascii="Arial" w:hAnsi="Arial" w:cs="Arial"/>
          <w:color w:val="111111"/>
          <w:sz w:val="22"/>
          <w:szCs w:val="22"/>
          <w:shd w:val="clear" w:color="auto" w:fill="FFFFFF"/>
        </w:rPr>
        <w:t xml:space="preserve"> </w:t>
      </w:r>
      <w:r w:rsidR="002A58F0" w:rsidRPr="00197898">
        <w:rPr>
          <w:rFonts w:ascii="Arial" w:hAnsi="Arial" w:cs="Arial"/>
          <w:color w:val="111111"/>
          <w:sz w:val="22"/>
          <w:szCs w:val="22"/>
        </w:rPr>
        <w:br/>
      </w:r>
    </w:p>
    <w:p w:rsidR="00197898" w:rsidRDefault="00197898" w:rsidP="00197898">
      <w:pPr>
        <w:ind w:left="720" w:right="-270"/>
        <w:rPr>
          <w:rFonts w:ascii="Arial" w:hAnsi="Arial" w:cs="Arial"/>
          <w:color w:val="111111"/>
          <w:sz w:val="22"/>
          <w:szCs w:val="22"/>
          <w:shd w:val="clear" w:color="auto" w:fill="FFFFFF"/>
        </w:rPr>
      </w:pPr>
      <w:r>
        <w:rPr>
          <w:rStyle w:val="Strong"/>
          <w:rFonts w:ascii="Arial" w:hAnsi="Arial" w:cs="Arial"/>
          <w:color w:val="FF0000"/>
          <w:sz w:val="22"/>
          <w:szCs w:val="22"/>
          <w:shd w:val="clear" w:color="auto" w:fill="FFFFFF"/>
        </w:rPr>
        <w:t>CAMPER PICK UP</w:t>
      </w:r>
      <w:r w:rsidR="002A58F0" w:rsidRPr="00197898">
        <w:rPr>
          <w:rStyle w:val="Strong"/>
          <w:rFonts w:ascii="Arial" w:hAnsi="Arial" w:cs="Arial"/>
          <w:color w:val="000080"/>
          <w:sz w:val="22"/>
          <w:szCs w:val="22"/>
          <w:shd w:val="clear" w:color="auto" w:fill="FFFFFF"/>
        </w:rPr>
        <w:t>-</w:t>
      </w:r>
      <w:r w:rsidR="002A58F0" w:rsidRPr="00197898">
        <w:rPr>
          <w:rFonts w:ascii="Arial" w:hAnsi="Arial" w:cs="Arial"/>
          <w:color w:val="111111"/>
          <w:sz w:val="22"/>
          <w:szCs w:val="22"/>
          <w:shd w:val="clear" w:color="auto" w:fill="FFFFFF"/>
        </w:rPr>
        <w:t> </w:t>
      </w:r>
      <w:r>
        <w:rPr>
          <w:rFonts w:ascii="Arial" w:hAnsi="Arial" w:cs="Arial"/>
          <w:color w:val="111111"/>
          <w:sz w:val="22"/>
          <w:szCs w:val="22"/>
          <w:shd w:val="clear" w:color="auto" w:fill="FFFFFF"/>
        </w:rPr>
        <w:t>Friday 7-7:30pm</w:t>
      </w:r>
    </w:p>
    <w:p w:rsidR="00197898" w:rsidRDefault="00197898" w:rsidP="00197898">
      <w:pPr>
        <w:ind w:left="720" w:right="-270"/>
        <w:rPr>
          <w:rFonts w:ascii="Arial" w:hAnsi="Arial" w:cs="Arial"/>
          <w:color w:val="111111"/>
          <w:sz w:val="22"/>
          <w:szCs w:val="22"/>
        </w:rPr>
      </w:pPr>
    </w:p>
    <w:p w:rsidR="00197898" w:rsidRDefault="00197898" w:rsidP="00197898">
      <w:pPr>
        <w:ind w:left="720" w:right="-270"/>
        <w:rPr>
          <w:rFonts w:ascii="Arial" w:hAnsi="Arial" w:cs="Arial"/>
          <w:i/>
          <w:color w:val="111111"/>
          <w:sz w:val="22"/>
          <w:szCs w:val="22"/>
        </w:rPr>
      </w:pPr>
      <w:r>
        <w:rPr>
          <w:rFonts w:ascii="Arial" w:hAnsi="Arial" w:cs="Arial"/>
          <w:i/>
          <w:color w:val="111111"/>
          <w:sz w:val="22"/>
          <w:szCs w:val="22"/>
        </w:rPr>
        <w:t xml:space="preserve">*Please adhere to these times. </w:t>
      </w:r>
    </w:p>
    <w:p w:rsidR="00267351" w:rsidRDefault="00267351" w:rsidP="00197898">
      <w:pPr>
        <w:ind w:left="720" w:right="-270"/>
        <w:rPr>
          <w:rFonts w:ascii="Arial" w:hAnsi="Arial" w:cs="Arial"/>
          <w:i/>
          <w:color w:val="111111"/>
          <w:sz w:val="22"/>
          <w:szCs w:val="22"/>
        </w:rPr>
      </w:pPr>
    </w:p>
    <w:p w:rsidR="00267351" w:rsidRDefault="00267351" w:rsidP="00197898">
      <w:pPr>
        <w:ind w:left="720" w:right="-270"/>
        <w:rPr>
          <w:rFonts w:ascii="Arial" w:hAnsi="Arial" w:cs="Arial"/>
          <w:color w:val="111111"/>
          <w:sz w:val="22"/>
          <w:szCs w:val="22"/>
        </w:rPr>
      </w:pPr>
    </w:p>
    <w:p w:rsidR="00267351" w:rsidRDefault="00267351" w:rsidP="00267351">
      <w:pPr>
        <w:ind w:left="720" w:right="-270"/>
        <w:rPr>
          <w:rFonts w:ascii="Arial" w:hAnsi="Arial" w:cs="Arial"/>
          <w:color w:val="111111"/>
          <w:sz w:val="22"/>
          <w:szCs w:val="22"/>
        </w:rPr>
      </w:pPr>
      <w:r>
        <w:rPr>
          <w:rFonts w:ascii="Arial" w:hAnsi="Arial" w:cs="Arial"/>
          <w:color w:val="111111"/>
          <w:sz w:val="22"/>
          <w:szCs w:val="22"/>
        </w:rPr>
        <w:t>Process for Drop Off:</w:t>
      </w:r>
    </w:p>
    <w:p w:rsidR="00267351" w:rsidRDefault="00267351" w:rsidP="00267351">
      <w:pPr>
        <w:ind w:left="720" w:right="-270"/>
        <w:rPr>
          <w:rFonts w:ascii="Arial" w:hAnsi="Arial" w:cs="Arial"/>
          <w:color w:val="111111"/>
          <w:sz w:val="22"/>
          <w:szCs w:val="22"/>
        </w:rPr>
      </w:pPr>
      <w:r>
        <w:rPr>
          <w:rFonts w:ascii="Arial" w:hAnsi="Arial" w:cs="Arial"/>
          <w:color w:val="111111"/>
          <w:sz w:val="22"/>
          <w:szCs w:val="22"/>
        </w:rPr>
        <w:t xml:space="preserve">Parents/guardians will enter Camp </w:t>
      </w:r>
      <w:proofErr w:type="spellStart"/>
      <w:r>
        <w:rPr>
          <w:rFonts w:ascii="Arial" w:hAnsi="Arial" w:cs="Arial"/>
          <w:color w:val="111111"/>
          <w:sz w:val="22"/>
          <w:szCs w:val="22"/>
        </w:rPr>
        <w:t>Wingmann</w:t>
      </w:r>
      <w:proofErr w:type="spellEnd"/>
      <w:r>
        <w:rPr>
          <w:rFonts w:ascii="Arial" w:hAnsi="Arial" w:cs="Arial"/>
          <w:color w:val="111111"/>
          <w:sz w:val="22"/>
          <w:szCs w:val="22"/>
        </w:rPr>
        <w:t xml:space="preserve"> for check in and be greeted just within the gate. First, parents will meet with the Office Manager to verify that all paperwork (forms, waivers, and medical history) has been completed. The volunteer nurse for the camp session will verify all medications, dispensation instructions, and pertinent medical information about the camper(s) being dropped off. And finally</w:t>
      </w:r>
      <w:r w:rsidR="009F4EF5">
        <w:rPr>
          <w:rFonts w:ascii="Arial" w:hAnsi="Arial" w:cs="Arial"/>
          <w:color w:val="111111"/>
          <w:sz w:val="22"/>
          <w:szCs w:val="22"/>
        </w:rPr>
        <w:t>,</w:t>
      </w:r>
      <w:r>
        <w:rPr>
          <w:rFonts w:ascii="Arial" w:hAnsi="Arial" w:cs="Arial"/>
          <w:color w:val="111111"/>
          <w:sz w:val="22"/>
          <w:szCs w:val="22"/>
        </w:rPr>
        <w:t xml:space="preserve"> the camper(s) will be directed to the cabin in which they are assigned. Families are also given an opportunity to add money to their camper’s canteen account (Canteen= a snack shop that opens several times throughout the week where campers can purchase snacks and Camp </w:t>
      </w:r>
      <w:proofErr w:type="spellStart"/>
      <w:r>
        <w:rPr>
          <w:rFonts w:ascii="Arial" w:hAnsi="Arial" w:cs="Arial"/>
          <w:color w:val="111111"/>
          <w:sz w:val="22"/>
          <w:szCs w:val="22"/>
        </w:rPr>
        <w:t>Wingmann</w:t>
      </w:r>
      <w:proofErr w:type="spellEnd"/>
      <w:r>
        <w:rPr>
          <w:rFonts w:ascii="Arial" w:hAnsi="Arial" w:cs="Arial"/>
          <w:color w:val="111111"/>
          <w:sz w:val="22"/>
          <w:szCs w:val="22"/>
        </w:rPr>
        <w:t xml:space="preserve"> merchandise). </w:t>
      </w:r>
    </w:p>
    <w:p w:rsidR="00267351" w:rsidRDefault="00267351" w:rsidP="00267351">
      <w:pPr>
        <w:ind w:left="720" w:right="-270"/>
        <w:rPr>
          <w:rFonts w:ascii="Arial" w:hAnsi="Arial" w:cs="Arial"/>
          <w:color w:val="111111"/>
          <w:sz w:val="22"/>
          <w:szCs w:val="22"/>
        </w:rPr>
      </w:pPr>
    </w:p>
    <w:p w:rsidR="00267351" w:rsidRDefault="00267351" w:rsidP="00267351">
      <w:pPr>
        <w:ind w:left="720" w:right="-270"/>
        <w:rPr>
          <w:rFonts w:ascii="Arial" w:hAnsi="Arial" w:cs="Arial"/>
          <w:color w:val="111111"/>
          <w:sz w:val="22"/>
          <w:szCs w:val="22"/>
        </w:rPr>
      </w:pPr>
    </w:p>
    <w:p w:rsidR="00267351" w:rsidRDefault="00267351" w:rsidP="00267351">
      <w:pPr>
        <w:ind w:left="720" w:right="-270"/>
        <w:rPr>
          <w:rFonts w:ascii="Arial" w:hAnsi="Arial" w:cs="Arial"/>
          <w:color w:val="111111"/>
          <w:sz w:val="22"/>
          <w:szCs w:val="22"/>
        </w:rPr>
      </w:pPr>
      <w:r>
        <w:rPr>
          <w:rFonts w:ascii="Arial" w:hAnsi="Arial" w:cs="Arial"/>
          <w:color w:val="111111"/>
          <w:sz w:val="22"/>
          <w:szCs w:val="22"/>
        </w:rPr>
        <w:t>Process for Pick Up:</w:t>
      </w:r>
    </w:p>
    <w:p w:rsidR="00267351" w:rsidRDefault="00267351" w:rsidP="00267351">
      <w:pPr>
        <w:ind w:left="720" w:right="-270"/>
        <w:rPr>
          <w:rFonts w:ascii="Arial" w:hAnsi="Arial" w:cs="Arial"/>
          <w:color w:val="111111"/>
          <w:sz w:val="22"/>
          <w:szCs w:val="22"/>
        </w:rPr>
      </w:pPr>
      <w:r>
        <w:rPr>
          <w:rFonts w:ascii="Arial" w:hAnsi="Arial" w:cs="Arial"/>
          <w:color w:val="111111"/>
          <w:sz w:val="22"/>
          <w:szCs w:val="22"/>
        </w:rPr>
        <w:t xml:space="preserve">Parents/guardians will enter Camp </w:t>
      </w:r>
      <w:proofErr w:type="spellStart"/>
      <w:r>
        <w:rPr>
          <w:rFonts w:ascii="Arial" w:hAnsi="Arial" w:cs="Arial"/>
          <w:color w:val="111111"/>
          <w:sz w:val="22"/>
          <w:szCs w:val="22"/>
        </w:rPr>
        <w:t>Wingmann</w:t>
      </w:r>
      <w:proofErr w:type="spellEnd"/>
      <w:r>
        <w:rPr>
          <w:rFonts w:ascii="Arial" w:hAnsi="Arial" w:cs="Arial"/>
          <w:color w:val="111111"/>
          <w:sz w:val="22"/>
          <w:szCs w:val="22"/>
        </w:rPr>
        <w:t xml:space="preserve"> for pick up and be greeted just within the gate. Parents/guardians will be met by the office manager to verify approved names for pick up with photo ID (please ensure that you have a photo ID on when you arrive, and that your name is on the list of approved names to pick up your camper(s), even if you are the primary parent). Campers will be called for pick up from the gymnasium, and will be accompanied to their vehicles by their counselors. </w:t>
      </w:r>
    </w:p>
    <w:p w:rsidR="00267351" w:rsidRPr="00267351" w:rsidRDefault="00267351" w:rsidP="00267351">
      <w:pPr>
        <w:ind w:left="720" w:right="-270"/>
        <w:rPr>
          <w:rFonts w:ascii="Arial" w:hAnsi="Arial" w:cs="Arial"/>
          <w:color w:val="111111"/>
          <w:sz w:val="22"/>
          <w:szCs w:val="22"/>
        </w:rPr>
      </w:pPr>
      <w:r>
        <w:rPr>
          <w:rFonts w:ascii="Arial" w:hAnsi="Arial" w:cs="Arial"/>
          <w:color w:val="111111"/>
          <w:sz w:val="22"/>
          <w:szCs w:val="22"/>
        </w:rPr>
        <w:t xml:space="preserve">Medications will be returned and remaining canteen monies can be donated or refunded back to the family.  </w:t>
      </w:r>
    </w:p>
    <w:p w:rsidR="00197898" w:rsidRDefault="00197898" w:rsidP="00197898">
      <w:pPr>
        <w:ind w:right="-270"/>
        <w:rPr>
          <w:rStyle w:val="Strong"/>
          <w:rFonts w:ascii="Arial" w:hAnsi="Arial" w:cs="Arial"/>
          <w:color w:val="111111"/>
          <w:sz w:val="22"/>
          <w:szCs w:val="22"/>
          <w:shd w:val="clear" w:color="auto" w:fill="FFFFFF"/>
        </w:rPr>
      </w:pPr>
    </w:p>
    <w:p w:rsidR="00197898" w:rsidRDefault="00197898" w:rsidP="00197898">
      <w:pPr>
        <w:ind w:right="-270"/>
        <w:rPr>
          <w:rStyle w:val="Strong"/>
          <w:rFonts w:ascii="Arial" w:hAnsi="Arial" w:cs="Arial"/>
          <w:color w:val="111111"/>
          <w:sz w:val="22"/>
          <w:szCs w:val="22"/>
          <w:shd w:val="clear" w:color="auto" w:fill="FFFFFF"/>
        </w:rPr>
      </w:pPr>
    </w:p>
    <w:p w:rsidR="00197898" w:rsidRDefault="00197898" w:rsidP="00197898">
      <w:pPr>
        <w:ind w:right="-270"/>
        <w:rPr>
          <w:rStyle w:val="Strong"/>
          <w:rFonts w:ascii="Arial" w:hAnsi="Arial" w:cs="Arial"/>
          <w:color w:val="111111"/>
          <w:sz w:val="22"/>
          <w:szCs w:val="22"/>
          <w:shd w:val="clear" w:color="auto" w:fill="FFFFFF"/>
        </w:rPr>
      </w:pPr>
    </w:p>
    <w:p w:rsidR="00197898" w:rsidRDefault="00197898" w:rsidP="00197898">
      <w:pPr>
        <w:ind w:right="-270"/>
        <w:rPr>
          <w:rStyle w:val="Strong"/>
          <w:rFonts w:ascii="Arial" w:hAnsi="Arial" w:cs="Arial"/>
          <w:color w:val="002060"/>
          <w:sz w:val="22"/>
          <w:szCs w:val="22"/>
          <w:shd w:val="clear" w:color="auto" w:fill="FFFFFF"/>
        </w:rPr>
      </w:pPr>
      <w:r>
        <w:rPr>
          <w:rStyle w:val="Strong"/>
          <w:rFonts w:ascii="Arial" w:hAnsi="Arial" w:cs="Arial"/>
          <w:color w:val="002060"/>
          <w:sz w:val="22"/>
          <w:szCs w:val="22"/>
          <w:shd w:val="clear" w:color="auto" w:fill="FFFFFF"/>
        </w:rPr>
        <w:t>Packing List</w:t>
      </w:r>
    </w:p>
    <w:p w:rsidR="002A58F0" w:rsidRPr="00197898" w:rsidRDefault="002A58F0" w:rsidP="00197898">
      <w:pPr>
        <w:ind w:left="720" w:hanging="1260"/>
        <w:rPr>
          <w:rFonts w:ascii="Arial" w:hAnsi="Arial" w:cs="Arial"/>
          <w:color w:val="111111"/>
          <w:sz w:val="22"/>
          <w:szCs w:val="22"/>
          <w:shd w:val="clear" w:color="auto" w:fill="FFFFFF"/>
        </w:rPr>
      </w:pPr>
      <w:r w:rsidRPr="00197898">
        <w:rPr>
          <w:rFonts w:ascii="Arial" w:hAnsi="Arial" w:cs="Arial"/>
          <w:color w:val="111111"/>
          <w:sz w:val="22"/>
          <w:szCs w:val="22"/>
        </w:rPr>
        <w:br/>
      </w:r>
      <w:r w:rsidRPr="00197898">
        <w:rPr>
          <w:rFonts w:ascii="Arial" w:hAnsi="Arial" w:cs="Arial"/>
          <w:color w:val="111111"/>
          <w:sz w:val="22"/>
          <w:szCs w:val="22"/>
          <w:shd w:val="clear" w:color="auto" w:fill="FFFFFF"/>
        </w:rPr>
        <w:t>Two twin sheets and a blanket</w:t>
      </w:r>
      <w:r w:rsidR="00197898" w:rsidRPr="00197898">
        <w:rPr>
          <w:rFonts w:ascii="Arial" w:hAnsi="Arial" w:cs="Arial"/>
          <w:color w:val="111111"/>
          <w:sz w:val="22"/>
          <w:szCs w:val="22"/>
          <w:shd w:val="clear" w:color="auto" w:fill="FFFFFF"/>
        </w:rPr>
        <w:t>,</w:t>
      </w:r>
      <w:r w:rsidRPr="00197898">
        <w:rPr>
          <w:rFonts w:ascii="Arial" w:hAnsi="Arial" w:cs="Arial"/>
          <w:color w:val="111111"/>
          <w:sz w:val="22"/>
          <w:szCs w:val="22"/>
          <w:shd w:val="clear" w:color="auto" w:fill="FFFFFF"/>
        </w:rPr>
        <w:t xml:space="preserve"> or a sleeping bag</w:t>
      </w:r>
    </w:p>
    <w:p w:rsidR="00197898" w:rsidRPr="00197898" w:rsidRDefault="002A58F0" w:rsidP="00197898">
      <w:pPr>
        <w:ind w:left="720"/>
        <w:rPr>
          <w:rFonts w:ascii="Arial" w:hAnsi="Arial" w:cs="Arial"/>
          <w:color w:val="111111"/>
          <w:sz w:val="22"/>
          <w:szCs w:val="22"/>
          <w:shd w:val="clear" w:color="auto" w:fill="FFFFFF"/>
        </w:rPr>
      </w:pPr>
      <w:r w:rsidRPr="00197898">
        <w:rPr>
          <w:rFonts w:ascii="Arial" w:hAnsi="Arial" w:cs="Arial"/>
          <w:color w:val="111111"/>
          <w:sz w:val="22"/>
          <w:szCs w:val="22"/>
          <w:shd w:val="clear" w:color="auto" w:fill="FFFFFF"/>
        </w:rPr>
        <w:t>Pillow</w:t>
      </w:r>
      <w:r w:rsidRPr="00197898">
        <w:rPr>
          <w:rFonts w:ascii="Arial" w:hAnsi="Arial" w:cs="Arial"/>
          <w:color w:val="111111"/>
          <w:sz w:val="22"/>
          <w:szCs w:val="22"/>
        </w:rPr>
        <w:br/>
      </w:r>
      <w:r w:rsidRPr="00197898">
        <w:rPr>
          <w:rFonts w:ascii="Arial" w:hAnsi="Arial" w:cs="Arial"/>
          <w:color w:val="111111"/>
          <w:sz w:val="22"/>
          <w:szCs w:val="22"/>
          <w:shd w:val="clear" w:color="auto" w:fill="FFFFFF"/>
        </w:rPr>
        <w:t>Toiletries: soap, shampoo, deodorant, toothpaste, toothbrush, hair brush</w:t>
      </w:r>
      <w:r w:rsidRPr="00197898">
        <w:rPr>
          <w:rFonts w:ascii="Arial" w:hAnsi="Arial" w:cs="Arial"/>
          <w:color w:val="111111"/>
          <w:sz w:val="22"/>
          <w:szCs w:val="22"/>
        </w:rPr>
        <w:br/>
      </w:r>
      <w:r w:rsidRPr="00197898">
        <w:rPr>
          <w:rFonts w:ascii="Arial" w:hAnsi="Arial" w:cs="Arial"/>
          <w:color w:val="111111"/>
          <w:sz w:val="22"/>
          <w:szCs w:val="22"/>
          <w:shd w:val="clear" w:color="auto" w:fill="FFFFFF"/>
        </w:rPr>
        <w:t>Appropriate swimwear (ONE PIECE suits ONLY)</w:t>
      </w:r>
      <w:r w:rsidRPr="00197898">
        <w:rPr>
          <w:rFonts w:ascii="Arial" w:hAnsi="Arial" w:cs="Arial"/>
          <w:color w:val="111111"/>
          <w:sz w:val="22"/>
          <w:szCs w:val="22"/>
        </w:rPr>
        <w:br/>
      </w:r>
      <w:r w:rsidRPr="00197898">
        <w:rPr>
          <w:rFonts w:ascii="Arial" w:hAnsi="Arial" w:cs="Arial"/>
          <w:color w:val="111111"/>
          <w:sz w:val="22"/>
          <w:szCs w:val="22"/>
          <w:shd w:val="clear" w:color="auto" w:fill="FFFFFF"/>
        </w:rPr>
        <w:t>Sandals or flip-flops to wear to the beach</w:t>
      </w:r>
      <w:r w:rsidRPr="00197898">
        <w:rPr>
          <w:rFonts w:ascii="Arial" w:hAnsi="Arial" w:cs="Arial"/>
          <w:color w:val="111111"/>
          <w:sz w:val="22"/>
          <w:szCs w:val="22"/>
        </w:rPr>
        <w:br/>
      </w:r>
      <w:r w:rsidRPr="00197898">
        <w:rPr>
          <w:rFonts w:ascii="Arial" w:hAnsi="Arial" w:cs="Arial"/>
          <w:color w:val="111111"/>
          <w:sz w:val="22"/>
          <w:szCs w:val="22"/>
          <w:shd w:val="clear" w:color="auto" w:fill="FFFFFF"/>
        </w:rPr>
        <w:t>2 pairs athletic shoes (must be closed toe)</w:t>
      </w:r>
      <w:r w:rsidRPr="00197898">
        <w:rPr>
          <w:rFonts w:ascii="Arial" w:hAnsi="Arial" w:cs="Arial"/>
          <w:color w:val="111111"/>
          <w:sz w:val="22"/>
          <w:szCs w:val="22"/>
        </w:rPr>
        <w:br/>
      </w:r>
      <w:r w:rsidRPr="00197898">
        <w:rPr>
          <w:rFonts w:ascii="Arial" w:hAnsi="Arial" w:cs="Arial"/>
          <w:color w:val="111111"/>
          <w:sz w:val="22"/>
          <w:szCs w:val="22"/>
          <w:shd w:val="clear" w:color="auto" w:fill="FFFFFF"/>
        </w:rPr>
        <w:t>Jeans or long pants</w:t>
      </w:r>
      <w:r w:rsidRPr="00197898">
        <w:rPr>
          <w:rFonts w:ascii="Arial" w:hAnsi="Arial" w:cs="Arial"/>
          <w:color w:val="111111"/>
          <w:sz w:val="22"/>
          <w:szCs w:val="22"/>
        </w:rPr>
        <w:br/>
      </w:r>
      <w:r w:rsidRPr="00197898">
        <w:rPr>
          <w:rFonts w:ascii="Arial" w:hAnsi="Arial" w:cs="Arial"/>
          <w:color w:val="111111"/>
          <w:sz w:val="22"/>
          <w:szCs w:val="22"/>
          <w:shd w:val="clear" w:color="auto" w:fill="FFFFFF"/>
        </w:rPr>
        <w:t>Plenty of T-shirts (NO tank tops or low cut tops) Crew neck only</w:t>
      </w:r>
      <w:r w:rsidRPr="00197898">
        <w:rPr>
          <w:rFonts w:ascii="Arial" w:hAnsi="Arial" w:cs="Arial"/>
          <w:color w:val="111111"/>
          <w:sz w:val="22"/>
          <w:szCs w:val="22"/>
        </w:rPr>
        <w:br/>
      </w:r>
      <w:r w:rsidRPr="00197898">
        <w:rPr>
          <w:rFonts w:ascii="Arial" w:hAnsi="Arial" w:cs="Arial"/>
          <w:color w:val="111111"/>
          <w:sz w:val="22"/>
          <w:szCs w:val="22"/>
          <w:shd w:val="clear" w:color="auto" w:fill="FFFFFF"/>
        </w:rPr>
        <w:t>Shorts (NO cheerleading, Yoga pants or short-shorts)</w:t>
      </w:r>
      <w:r w:rsidRPr="00197898">
        <w:rPr>
          <w:rFonts w:ascii="Arial" w:hAnsi="Arial" w:cs="Arial"/>
          <w:color w:val="111111"/>
          <w:sz w:val="22"/>
          <w:szCs w:val="22"/>
        </w:rPr>
        <w:br/>
      </w:r>
      <w:r w:rsidRPr="00197898">
        <w:rPr>
          <w:rFonts w:ascii="Arial" w:hAnsi="Arial" w:cs="Arial"/>
          <w:color w:val="111111"/>
          <w:sz w:val="22"/>
          <w:szCs w:val="22"/>
          <w:shd w:val="clear" w:color="auto" w:fill="FFFFFF"/>
        </w:rPr>
        <w:t>Sweatshirt or light jacket</w:t>
      </w:r>
      <w:r w:rsidRPr="00197898">
        <w:rPr>
          <w:rFonts w:ascii="Arial" w:hAnsi="Arial" w:cs="Arial"/>
          <w:color w:val="111111"/>
          <w:sz w:val="22"/>
          <w:szCs w:val="22"/>
        </w:rPr>
        <w:br/>
      </w:r>
      <w:r w:rsidRPr="00197898">
        <w:rPr>
          <w:rFonts w:ascii="Arial" w:hAnsi="Arial" w:cs="Arial"/>
          <w:color w:val="111111"/>
          <w:sz w:val="22"/>
          <w:szCs w:val="22"/>
          <w:shd w:val="clear" w:color="auto" w:fill="FFFFFF"/>
        </w:rPr>
        <w:t>Underwear and socks</w:t>
      </w:r>
      <w:r w:rsidRPr="00197898">
        <w:rPr>
          <w:rFonts w:ascii="Arial" w:hAnsi="Arial" w:cs="Arial"/>
          <w:color w:val="111111"/>
          <w:sz w:val="22"/>
          <w:szCs w:val="22"/>
        </w:rPr>
        <w:br/>
      </w:r>
      <w:r w:rsidRPr="00197898">
        <w:rPr>
          <w:rFonts w:ascii="Arial" w:hAnsi="Arial" w:cs="Arial"/>
          <w:color w:val="111111"/>
          <w:sz w:val="22"/>
          <w:szCs w:val="22"/>
          <w:shd w:val="clear" w:color="auto" w:fill="FFFFFF"/>
        </w:rPr>
        <w:t>Rain Coat or Poncho</w:t>
      </w:r>
      <w:r w:rsidRPr="00197898">
        <w:rPr>
          <w:rFonts w:ascii="Arial" w:hAnsi="Arial" w:cs="Arial"/>
          <w:color w:val="111111"/>
          <w:sz w:val="22"/>
          <w:szCs w:val="22"/>
        </w:rPr>
        <w:br/>
      </w:r>
      <w:r w:rsidRPr="00197898">
        <w:rPr>
          <w:rFonts w:ascii="Arial" w:hAnsi="Arial" w:cs="Arial"/>
          <w:color w:val="111111"/>
          <w:sz w:val="22"/>
          <w:szCs w:val="22"/>
          <w:shd w:val="clear" w:color="auto" w:fill="FFFFFF"/>
        </w:rPr>
        <w:t>Bible</w:t>
      </w:r>
      <w:r w:rsidRPr="00197898">
        <w:rPr>
          <w:rFonts w:ascii="Arial" w:hAnsi="Arial" w:cs="Arial"/>
          <w:color w:val="111111"/>
          <w:sz w:val="22"/>
          <w:szCs w:val="22"/>
        </w:rPr>
        <w:br/>
      </w:r>
      <w:r w:rsidRPr="00197898">
        <w:rPr>
          <w:rFonts w:ascii="Arial" w:hAnsi="Arial" w:cs="Arial"/>
          <w:color w:val="111111"/>
          <w:sz w:val="22"/>
          <w:szCs w:val="22"/>
          <w:shd w:val="clear" w:color="auto" w:fill="FFFFFF"/>
        </w:rPr>
        <w:t>Sunscreen and hat</w:t>
      </w:r>
      <w:r w:rsidRPr="00197898">
        <w:rPr>
          <w:rFonts w:ascii="Arial" w:hAnsi="Arial" w:cs="Arial"/>
          <w:color w:val="111111"/>
          <w:sz w:val="22"/>
          <w:szCs w:val="22"/>
        </w:rPr>
        <w:br/>
      </w:r>
      <w:r w:rsidRPr="00197898">
        <w:rPr>
          <w:rFonts w:ascii="Arial" w:hAnsi="Arial" w:cs="Arial"/>
          <w:color w:val="111111"/>
          <w:sz w:val="22"/>
          <w:szCs w:val="22"/>
          <w:shd w:val="clear" w:color="auto" w:fill="FFFFFF"/>
        </w:rPr>
        <w:t>2 towels and face cloths</w:t>
      </w:r>
      <w:r w:rsidRPr="00197898">
        <w:rPr>
          <w:rFonts w:ascii="Arial" w:hAnsi="Arial" w:cs="Arial"/>
          <w:color w:val="111111"/>
          <w:sz w:val="22"/>
          <w:szCs w:val="22"/>
        </w:rPr>
        <w:br/>
      </w:r>
      <w:r w:rsidRPr="00197898">
        <w:rPr>
          <w:rFonts w:ascii="Arial" w:hAnsi="Arial" w:cs="Arial"/>
          <w:color w:val="111111"/>
          <w:sz w:val="22"/>
          <w:szCs w:val="22"/>
          <w:shd w:val="clear" w:color="auto" w:fill="FFFFFF"/>
        </w:rPr>
        <w:t>Insect Repellent</w:t>
      </w:r>
      <w:r w:rsidRPr="00197898">
        <w:rPr>
          <w:rFonts w:ascii="Arial" w:hAnsi="Arial" w:cs="Arial"/>
          <w:color w:val="111111"/>
          <w:sz w:val="22"/>
          <w:szCs w:val="22"/>
        </w:rPr>
        <w:br/>
      </w:r>
      <w:r w:rsidRPr="00197898">
        <w:rPr>
          <w:rFonts w:ascii="Arial" w:hAnsi="Arial" w:cs="Arial"/>
          <w:color w:val="111111"/>
          <w:sz w:val="22"/>
          <w:szCs w:val="22"/>
          <w:shd w:val="clear" w:color="auto" w:fill="FFFFFF"/>
        </w:rPr>
        <w:t>Pajamas</w:t>
      </w:r>
      <w:r w:rsidRPr="00197898">
        <w:rPr>
          <w:rFonts w:ascii="Arial" w:hAnsi="Arial" w:cs="Arial"/>
          <w:color w:val="111111"/>
          <w:sz w:val="22"/>
          <w:szCs w:val="22"/>
        </w:rPr>
        <w:br/>
      </w:r>
      <w:r w:rsidRPr="00197898">
        <w:rPr>
          <w:rFonts w:ascii="Arial" w:hAnsi="Arial" w:cs="Arial"/>
          <w:color w:val="111111"/>
          <w:sz w:val="22"/>
          <w:szCs w:val="22"/>
          <w:shd w:val="clear" w:color="auto" w:fill="FFFFFF"/>
        </w:rPr>
        <w:t>Laundry Bag</w:t>
      </w:r>
    </w:p>
    <w:p w:rsidR="00197898" w:rsidRDefault="00197898" w:rsidP="00197898">
      <w:pPr>
        <w:ind w:left="720"/>
        <w:rPr>
          <w:rFonts w:ascii="Arial" w:hAnsi="Arial" w:cs="Arial"/>
          <w:color w:val="111111"/>
          <w:sz w:val="22"/>
          <w:szCs w:val="22"/>
        </w:rPr>
      </w:pPr>
      <w:r w:rsidRPr="00197898">
        <w:rPr>
          <w:rFonts w:ascii="Arial" w:hAnsi="Arial" w:cs="Arial"/>
          <w:color w:val="111111"/>
          <w:sz w:val="22"/>
          <w:szCs w:val="22"/>
        </w:rPr>
        <w:t>Face mask</w:t>
      </w:r>
    </w:p>
    <w:p w:rsidR="00BA0F5F" w:rsidRDefault="00197898" w:rsidP="00197898">
      <w:pPr>
        <w:ind w:left="720"/>
        <w:rPr>
          <w:rFonts w:ascii="Arial" w:hAnsi="Arial" w:cs="Arial"/>
          <w:color w:val="111111"/>
          <w:sz w:val="22"/>
          <w:szCs w:val="22"/>
          <w:shd w:val="clear" w:color="auto" w:fill="FFFFFF"/>
        </w:rPr>
      </w:pPr>
      <w:r>
        <w:rPr>
          <w:rFonts w:ascii="Arial" w:hAnsi="Arial" w:cs="Arial"/>
          <w:color w:val="111111"/>
          <w:sz w:val="22"/>
          <w:szCs w:val="22"/>
        </w:rPr>
        <w:t>A set of old clothes and shoes that can get dirty</w:t>
      </w:r>
      <w:r w:rsidR="002A58F0" w:rsidRPr="00197898">
        <w:rPr>
          <w:rFonts w:ascii="Arial" w:hAnsi="Arial" w:cs="Arial"/>
          <w:color w:val="111111"/>
          <w:sz w:val="22"/>
          <w:szCs w:val="22"/>
        </w:rPr>
        <w:br/>
      </w:r>
      <w:r w:rsidR="002A58F0" w:rsidRPr="00197898">
        <w:rPr>
          <w:rFonts w:ascii="Arial" w:hAnsi="Arial" w:cs="Arial"/>
          <w:color w:val="111111"/>
          <w:sz w:val="22"/>
          <w:szCs w:val="22"/>
          <w:shd w:val="clear" w:color="auto" w:fill="FFFFFF"/>
        </w:rPr>
        <w:t>Flashlight (optional)</w:t>
      </w:r>
      <w:r w:rsidR="002A58F0" w:rsidRPr="00197898">
        <w:rPr>
          <w:rFonts w:ascii="Arial" w:hAnsi="Arial" w:cs="Arial"/>
          <w:color w:val="111111"/>
          <w:sz w:val="22"/>
          <w:szCs w:val="22"/>
        </w:rPr>
        <w:br/>
      </w:r>
      <w:r w:rsidR="002A58F0" w:rsidRPr="00197898">
        <w:rPr>
          <w:rFonts w:ascii="Arial" w:hAnsi="Arial" w:cs="Arial"/>
          <w:color w:val="111111"/>
          <w:sz w:val="22"/>
          <w:szCs w:val="22"/>
          <w:shd w:val="clear" w:color="auto" w:fill="FFFFFF"/>
        </w:rPr>
        <w:t>Small clip on fan (optional)</w:t>
      </w:r>
      <w:r w:rsidR="002A58F0" w:rsidRPr="00197898">
        <w:rPr>
          <w:rFonts w:ascii="Arial" w:hAnsi="Arial" w:cs="Arial"/>
          <w:color w:val="111111"/>
          <w:sz w:val="22"/>
          <w:szCs w:val="22"/>
        </w:rPr>
        <w:br/>
      </w:r>
      <w:r w:rsidR="002A58F0" w:rsidRPr="00197898">
        <w:rPr>
          <w:rFonts w:ascii="Arial" w:hAnsi="Arial" w:cs="Arial"/>
          <w:color w:val="111111"/>
          <w:sz w:val="22"/>
          <w:szCs w:val="22"/>
          <w:shd w:val="clear" w:color="auto" w:fill="FFFFFF"/>
        </w:rPr>
        <w:t>Camera (optional)</w:t>
      </w:r>
      <w:r w:rsidR="002A58F0" w:rsidRPr="00197898">
        <w:rPr>
          <w:rFonts w:ascii="Arial" w:hAnsi="Arial" w:cs="Arial"/>
          <w:color w:val="111111"/>
          <w:sz w:val="22"/>
          <w:szCs w:val="22"/>
        </w:rPr>
        <w:br/>
      </w:r>
      <w:r w:rsidR="002A58F0" w:rsidRPr="00197898">
        <w:rPr>
          <w:rFonts w:ascii="Arial" w:hAnsi="Arial" w:cs="Arial"/>
          <w:color w:val="111111"/>
          <w:sz w:val="22"/>
          <w:szCs w:val="22"/>
          <w:shd w:val="clear" w:color="auto" w:fill="FFFFFF"/>
        </w:rPr>
        <w:t>Stationery/stamps (optional)</w:t>
      </w:r>
    </w:p>
    <w:p w:rsidR="004F6C71" w:rsidRDefault="004F6C71" w:rsidP="00197898">
      <w:pPr>
        <w:ind w:left="720"/>
        <w:rPr>
          <w:rFonts w:ascii="Arial" w:hAnsi="Arial" w:cs="Arial"/>
          <w:color w:val="111111"/>
          <w:sz w:val="22"/>
          <w:szCs w:val="22"/>
        </w:rPr>
      </w:pPr>
    </w:p>
    <w:p w:rsidR="004F6C71" w:rsidRDefault="004F6C71" w:rsidP="00197898">
      <w:pPr>
        <w:ind w:left="720"/>
        <w:rPr>
          <w:rFonts w:ascii="Arial" w:hAnsi="Arial" w:cs="Arial"/>
          <w:i/>
          <w:color w:val="111111"/>
          <w:sz w:val="22"/>
          <w:szCs w:val="22"/>
          <w:shd w:val="clear" w:color="auto" w:fill="FFFFFF"/>
        </w:rPr>
      </w:pPr>
      <w:r>
        <w:rPr>
          <w:rFonts w:ascii="Arial" w:hAnsi="Arial" w:cs="Arial"/>
          <w:i/>
          <w:color w:val="111111"/>
          <w:sz w:val="22"/>
          <w:szCs w:val="22"/>
          <w:shd w:val="clear" w:color="auto" w:fill="FFFFFF"/>
        </w:rPr>
        <w:t>*Please l</w:t>
      </w:r>
      <w:r w:rsidRPr="004F6C71">
        <w:rPr>
          <w:rFonts w:ascii="Arial" w:hAnsi="Arial" w:cs="Arial"/>
          <w:i/>
          <w:color w:val="111111"/>
          <w:sz w:val="22"/>
          <w:szCs w:val="22"/>
          <w:shd w:val="clear" w:color="auto" w:fill="FFFFFF"/>
        </w:rPr>
        <w:t>abel </w:t>
      </w:r>
      <w:r w:rsidRPr="004F6C71">
        <w:rPr>
          <w:rStyle w:val="Strong"/>
          <w:rFonts w:ascii="Arial" w:hAnsi="Arial" w:cs="Arial"/>
          <w:b w:val="0"/>
          <w:i/>
          <w:color w:val="111111"/>
          <w:sz w:val="22"/>
          <w:szCs w:val="22"/>
          <w:shd w:val="clear" w:color="auto" w:fill="FFFFFF"/>
        </w:rPr>
        <w:t>ALL</w:t>
      </w:r>
      <w:r w:rsidRPr="004F6C71">
        <w:rPr>
          <w:rFonts w:ascii="Arial" w:hAnsi="Arial" w:cs="Arial"/>
          <w:i/>
          <w:color w:val="111111"/>
          <w:sz w:val="22"/>
          <w:szCs w:val="22"/>
          <w:shd w:val="clear" w:color="auto" w:fill="FFFFFF"/>
        </w:rPr>
        <w:t xml:space="preserve"> belongings clearly so they can be identified. </w:t>
      </w:r>
    </w:p>
    <w:p w:rsidR="004F6C71" w:rsidRDefault="004F6C71" w:rsidP="00197898">
      <w:pPr>
        <w:ind w:left="720"/>
        <w:rPr>
          <w:rFonts w:ascii="Arial" w:hAnsi="Arial" w:cs="Arial"/>
          <w:i/>
          <w:color w:val="111111"/>
          <w:sz w:val="22"/>
          <w:szCs w:val="22"/>
          <w:shd w:val="clear" w:color="auto" w:fill="FFFFFF"/>
        </w:rPr>
      </w:pPr>
      <w:r w:rsidRPr="004F6C71">
        <w:rPr>
          <w:rFonts w:ascii="Arial" w:hAnsi="Arial" w:cs="Arial"/>
          <w:i/>
          <w:color w:val="111111"/>
          <w:sz w:val="22"/>
          <w:szCs w:val="22"/>
          <w:shd w:val="clear" w:color="auto" w:fill="FFFFFF"/>
        </w:rPr>
        <w:t xml:space="preserve">Camp </w:t>
      </w:r>
      <w:proofErr w:type="spellStart"/>
      <w:r w:rsidRPr="004F6C71">
        <w:rPr>
          <w:rFonts w:ascii="Arial" w:hAnsi="Arial" w:cs="Arial"/>
          <w:i/>
          <w:color w:val="111111"/>
          <w:sz w:val="22"/>
          <w:szCs w:val="22"/>
          <w:shd w:val="clear" w:color="auto" w:fill="FFFFFF"/>
        </w:rPr>
        <w:t>Wingmann</w:t>
      </w:r>
      <w:proofErr w:type="spellEnd"/>
      <w:r w:rsidRPr="004F6C71">
        <w:rPr>
          <w:rFonts w:ascii="Arial" w:hAnsi="Arial" w:cs="Arial"/>
          <w:i/>
          <w:color w:val="111111"/>
          <w:sz w:val="22"/>
          <w:szCs w:val="22"/>
          <w:shd w:val="clear" w:color="auto" w:fill="FFFFFF"/>
        </w:rPr>
        <w:t xml:space="preserve"> cannot be held responsible for “Lost and Found” items. </w:t>
      </w:r>
    </w:p>
    <w:p w:rsidR="004F6C71" w:rsidRPr="004F6C71" w:rsidRDefault="004F6C71" w:rsidP="00197898">
      <w:pPr>
        <w:ind w:left="720"/>
        <w:rPr>
          <w:rFonts w:ascii="Arial" w:hAnsi="Arial" w:cs="Arial"/>
          <w:i/>
          <w:color w:val="111111"/>
          <w:sz w:val="22"/>
          <w:szCs w:val="22"/>
        </w:rPr>
      </w:pPr>
      <w:r w:rsidRPr="004F6C71">
        <w:rPr>
          <w:rStyle w:val="Strong"/>
          <w:rFonts w:ascii="Arial" w:hAnsi="Arial" w:cs="Arial"/>
          <w:i/>
          <w:color w:val="111111"/>
          <w:sz w:val="22"/>
          <w:szCs w:val="22"/>
          <w:shd w:val="clear" w:color="auto" w:fill="FFFFFF"/>
        </w:rPr>
        <w:t>Articles left behind will be returned upon request at your expense ONLY—pre-paid</w:t>
      </w:r>
      <w:r w:rsidRPr="004F6C71">
        <w:rPr>
          <w:rFonts w:ascii="Arial" w:hAnsi="Arial" w:cs="Arial"/>
          <w:i/>
          <w:color w:val="111111"/>
          <w:sz w:val="22"/>
          <w:szCs w:val="22"/>
        </w:rPr>
        <w:br/>
      </w:r>
    </w:p>
    <w:p w:rsidR="00BA0F5F" w:rsidRDefault="00BA0F5F" w:rsidP="00BA0F5F">
      <w:pPr>
        <w:rPr>
          <w:rStyle w:val="Strong"/>
          <w:rFonts w:ascii="Arial" w:hAnsi="Arial" w:cs="Arial"/>
          <w:color w:val="111111"/>
          <w:sz w:val="22"/>
          <w:szCs w:val="22"/>
          <w:shd w:val="clear" w:color="auto" w:fill="FFFFFF"/>
        </w:rPr>
      </w:pPr>
    </w:p>
    <w:p w:rsidR="004F6C71" w:rsidRDefault="004F6C71" w:rsidP="00BA0F5F">
      <w:pPr>
        <w:rPr>
          <w:rStyle w:val="Strong"/>
          <w:rFonts w:ascii="Arial" w:hAnsi="Arial" w:cs="Arial"/>
          <w:color w:val="002060"/>
          <w:sz w:val="22"/>
          <w:szCs w:val="22"/>
          <w:shd w:val="clear" w:color="auto" w:fill="FFFFFF"/>
        </w:rPr>
      </w:pPr>
    </w:p>
    <w:p w:rsidR="00BA0F5F" w:rsidRDefault="004F6C71" w:rsidP="00BA0F5F">
      <w:pPr>
        <w:rPr>
          <w:rStyle w:val="Strong"/>
          <w:rFonts w:ascii="Arial" w:hAnsi="Arial" w:cs="Arial"/>
          <w:color w:val="002060"/>
          <w:sz w:val="22"/>
          <w:szCs w:val="22"/>
          <w:shd w:val="clear" w:color="auto" w:fill="FFFFFF"/>
        </w:rPr>
      </w:pPr>
      <w:r>
        <w:rPr>
          <w:rStyle w:val="Strong"/>
          <w:rFonts w:ascii="Arial" w:hAnsi="Arial" w:cs="Arial"/>
          <w:color w:val="002060"/>
          <w:sz w:val="22"/>
          <w:szCs w:val="22"/>
          <w:shd w:val="clear" w:color="auto" w:fill="FFFFFF"/>
        </w:rPr>
        <w:t>Absolutely Do NOT Bring to Camp</w:t>
      </w:r>
    </w:p>
    <w:p w:rsidR="004F6C71" w:rsidRDefault="004F6C71" w:rsidP="00BA0F5F">
      <w:pPr>
        <w:rPr>
          <w:rStyle w:val="Strong"/>
          <w:rFonts w:ascii="Arial" w:hAnsi="Arial" w:cs="Arial"/>
          <w:color w:val="002060"/>
          <w:sz w:val="22"/>
          <w:szCs w:val="22"/>
          <w:shd w:val="clear" w:color="auto" w:fill="FFFFFF"/>
        </w:rPr>
      </w:pPr>
    </w:p>
    <w:p w:rsidR="004F6C71" w:rsidRPr="004F6C71" w:rsidRDefault="004F6C71" w:rsidP="004F6C71">
      <w:pPr>
        <w:ind w:left="720"/>
        <w:rPr>
          <w:rStyle w:val="Strong"/>
          <w:rFonts w:ascii="Arial" w:hAnsi="Arial" w:cs="Arial"/>
          <w:color w:val="002060"/>
          <w:sz w:val="22"/>
          <w:szCs w:val="22"/>
          <w:shd w:val="clear" w:color="auto" w:fill="FFFFFF"/>
        </w:rPr>
      </w:pPr>
      <w:r w:rsidRPr="004F6C71">
        <w:rPr>
          <w:rFonts w:ascii="Arial" w:hAnsi="Arial" w:cs="Arial"/>
          <w:color w:val="111111"/>
          <w:sz w:val="22"/>
          <w:szCs w:val="22"/>
          <w:shd w:val="clear" w:color="auto" w:fill="FFFFFF"/>
        </w:rPr>
        <w:t>Food</w:t>
      </w:r>
      <w:r w:rsidRPr="004F6C71">
        <w:rPr>
          <w:rFonts w:ascii="Arial" w:hAnsi="Arial" w:cs="Arial"/>
          <w:color w:val="111111"/>
          <w:sz w:val="22"/>
          <w:szCs w:val="22"/>
        </w:rPr>
        <w:br/>
      </w:r>
      <w:r w:rsidRPr="004F6C71">
        <w:rPr>
          <w:rFonts w:ascii="Arial" w:hAnsi="Arial" w:cs="Arial"/>
          <w:color w:val="111111"/>
          <w:sz w:val="22"/>
          <w:szCs w:val="22"/>
          <w:shd w:val="clear" w:color="auto" w:fill="FFFFFF"/>
        </w:rPr>
        <w:t>Make-up</w:t>
      </w:r>
      <w:r w:rsidRPr="004F6C71">
        <w:rPr>
          <w:rFonts w:ascii="Arial" w:hAnsi="Arial" w:cs="Arial"/>
          <w:color w:val="111111"/>
          <w:sz w:val="22"/>
          <w:szCs w:val="22"/>
        </w:rPr>
        <w:br/>
      </w:r>
      <w:r>
        <w:rPr>
          <w:rFonts w:ascii="Arial" w:hAnsi="Arial" w:cs="Arial"/>
          <w:color w:val="111111"/>
          <w:sz w:val="22"/>
          <w:szCs w:val="22"/>
          <w:shd w:val="clear" w:color="auto" w:fill="FFFFFF"/>
        </w:rPr>
        <w:t>E</w:t>
      </w:r>
      <w:r w:rsidRPr="004F6C71">
        <w:rPr>
          <w:rFonts w:ascii="Arial" w:hAnsi="Arial" w:cs="Arial"/>
          <w:color w:val="111111"/>
          <w:sz w:val="22"/>
          <w:szCs w:val="22"/>
          <w:shd w:val="clear" w:color="auto" w:fill="FFFFFF"/>
        </w:rPr>
        <w:t>xpensive jewelry</w:t>
      </w:r>
      <w:r w:rsidRPr="004F6C71">
        <w:rPr>
          <w:rFonts w:ascii="Arial" w:hAnsi="Arial" w:cs="Arial"/>
          <w:color w:val="111111"/>
          <w:sz w:val="22"/>
          <w:szCs w:val="22"/>
        </w:rPr>
        <w:br/>
      </w:r>
      <w:r w:rsidRPr="004F6C71">
        <w:rPr>
          <w:rFonts w:ascii="Arial" w:hAnsi="Arial" w:cs="Arial"/>
          <w:color w:val="111111"/>
          <w:sz w:val="22"/>
          <w:szCs w:val="22"/>
          <w:shd w:val="clear" w:color="auto" w:fill="FFFFFF"/>
        </w:rPr>
        <w:t>Electronic equipment</w:t>
      </w:r>
      <w:r>
        <w:rPr>
          <w:rFonts w:ascii="Arial" w:hAnsi="Arial" w:cs="Arial"/>
          <w:color w:val="111111"/>
          <w:sz w:val="22"/>
          <w:szCs w:val="22"/>
          <w:shd w:val="clear" w:color="auto" w:fill="FFFFFF"/>
        </w:rPr>
        <w:t xml:space="preserve"> (iPads, laptops, wireless speakers)</w:t>
      </w:r>
      <w:r w:rsidRPr="004F6C71">
        <w:rPr>
          <w:rFonts w:ascii="Arial" w:hAnsi="Arial" w:cs="Arial"/>
          <w:color w:val="111111"/>
          <w:sz w:val="22"/>
          <w:szCs w:val="22"/>
        </w:rPr>
        <w:br/>
      </w:r>
      <w:r>
        <w:rPr>
          <w:rFonts w:ascii="Arial" w:hAnsi="Arial" w:cs="Arial"/>
          <w:color w:val="111111"/>
          <w:sz w:val="22"/>
          <w:szCs w:val="22"/>
          <w:shd w:val="clear" w:color="auto" w:fill="FFFFFF"/>
        </w:rPr>
        <w:t>Valuable items</w:t>
      </w:r>
      <w:r w:rsidRPr="004F6C71">
        <w:rPr>
          <w:rFonts w:ascii="Arial" w:hAnsi="Arial" w:cs="Arial"/>
          <w:color w:val="111111"/>
          <w:sz w:val="22"/>
          <w:szCs w:val="22"/>
        </w:rPr>
        <w:br/>
      </w:r>
      <w:r w:rsidRPr="004F6C71">
        <w:rPr>
          <w:rFonts w:ascii="Arial" w:hAnsi="Arial" w:cs="Arial"/>
          <w:color w:val="111111"/>
          <w:sz w:val="22"/>
          <w:szCs w:val="22"/>
          <w:shd w:val="clear" w:color="auto" w:fill="FFFFFF"/>
        </w:rPr>
        <w:t>Weapons, knives, guns</w:t>
      </w:r>
      <w:r w:rsidRPr="004F6C71">
        <w:rPr>
          <w:rFonts w:ascii="Arial" w:hAnsi="Arial" w:cs="Arial"/>
          <w:color w:val="111111"/>
          <w:sz w:val="22"/>
          <w:szCs w:val="22"/>
        </w:rPr>
        <w:br/>
      </w:r>
      <w:r w:rsidRPr="004F6C71">
        <w:rPr>
          <w:rFonts w:ascii="Arial" w:hAnsi="Arial" w:cs="Arial"/>
          <w:color w:val="111111"/>
          <w:sz w:val="22"/>
          <w:szCs w:val="22"/>
          <w:shd w:val="clear" w:color="auto" w:fill="FFFFFF"/>
        </w:rPr>
        <w:t>Fireworks, explosives</w:t>
      </w:r>
      <w:r w:rsidRPr="004F6C71">
        <w:rPr>
          <w:rFonts w:ascii="Arial" w:hAnsi="Arial" w:cs="Arial"/>
          <w:color w:val="111111"/>
          <w:sz w:val="22"/>
          <w:szCs w:val="22"/>
        </w:rPr>
        <w:br/>
      </w:r>
      <w:r w:rsidRPr="004F6C71">
        <w:rPr>
          <w:rFonts w:ascii="Arial" w:hAnsi="Arial" w:cs="Arial"/>
          <w:color w:val="111111"/>
          <w:sz w:val="22"/>
          <w:szCs w:val="22"/>
          <w:shd w:val="clear" w:color="auto" w:fill="FFFFFF"/>
        </w:rPr>
        <w:t xml:space="preserve">Illegal drugs, alcohol, tobacco products of any kind – Including </w:t>
      </w:r>
      <w:r>
        <w:rPr>
          <w:rFonts w:ascii="Arial" w:hAnsi="Arial" w:cs="Arial"/>
          <w:color w:val="111111"/>
          <w:sz w:val="22"/>
          <w:szCs w:val="22"/>
          <w:shd w:val="clear" w:color="auto" w:fill="FFFFFF"/>
        </w:rPr>
        <w:t>e-cigarettes and vaping devices</w:t>
      </w:r>
      <w:r w:rsidRPr="004F6C71">
        <w:rPr>
          <w:rFonts w:ascii="Arial" w:hAnsi="Arial" w:cs="Arial"/>
          <w:color w:val="111111"/>
          <w:sz w:val="22"/>
          <w:szCs w:val="22"/>
        </w:rPr>
        <w:br/>
      </w:r>
      <w:r w:rsidRPr="004F6C71">
        <w:rPr>
          <w:rFonts w:ascii="Arial" w:hAnsi="Arial" w:cs="Arial"/>
          <w:color w:val="111111"/>
          <w:sz w:val="22"/>
          <w:szCs w:val="22"/>
          <w:shd w:val="clear" w:color="auto" w:fill="FFFFFF"/>
        </w:rPr>
        <w:t>Pets of any kind</w:t>
      </w:r>
      <w:r w:rsidRPr="004F6C71">
        <w:rPr>
          <w:rFonts w:ascii="Arial" w:hAnsi="Arial" w:cs="Arial"/>
          <w:color w:val="111111"/>
          <w:sz w:val="22"/>
          <w:szCs w:val="22"/>
        </w:rPr>
        <w:br/>
      </w:r>
    </w:p>
    <w:p w:rsidR="004F6C71" w:rsidRDefault="004F6C71" w:rsidP="00BA0F5F">
      <w:pPr>
        <w:rPr>
          <w:rStyle w:val="Strong"/>
          <w:rFonts w:ascii="Arial" w:hAnsi="Arial" w:cs="Arial"/>
          <w:color w:val="111111"/>
          <w:sz w:val="22"/>
          <w:szCs w:val="22"/>
          <w:shd w:val="clear" w:color="auto" w:fill="FFFFFF"/>
        </w:rPr>
      </w:pPr>
    </w:p>
    <w:p w:rsidR="004F6C71" w:rsidRDefault="004F6C71" w:rsidP="00BA0F5F">
      <w:pPr>
        <w:rPr>
          <w:rStyle w:val="Strong"/>
          <w:rFonts w:ascii="Arial" w:hAnsi="Arial" w:cs="Arial"/>
          <w:color w:val="111111"/>
          <w:sz w:val="22"/>
          <w:szCs w:val="22"/>
          <w:shd w:val="clear" w:color="auto" w:fill="FFFFFF"/>
        </w:rPr>
      </w:pPr>
      <w:r>
        <w:rPr>
          <w:rStyle w:val="Strong"/>
          <w:rFonts w:ascii="Arial" w:hAnsi="Arial" w:cs="Arial"/>
          <w:color w:val="111111"/>
          <w:sz w:val="22"/>
          <w:szCs w:val="22"/>
          <w:shd w:val="clear" w:color="auto" w:fill="FFFFFF"/>
        </w:rPr>
        <w:tab/>
      </w:r>
    </w:p>
    <w:p w:rsidR="00BA0F5F" w:rsidRDefault="002A58F0" w:rsidP="00BA0F5F">
      <w:pPr>
        <w:rPr>
          <w:rFonts w:ascii="Arial" w:hAnsi="Arial" w:cs="Arial"/>
          <w:color w:val="111111"/>
          <w:sz w:val="22"/>
          <w:szCs w:val="22"/>
        </w:rPr>
      </w:pPr>
      <w:r w:rsidRPr="00BA0F5F">
        <w:rPr>
          <w:rStyle w:val="Strong"/>
          <w:rFonts w:ascii="Arial" w:hAnsi="Arial" w:cs="Arial"/>
          <w:color w:val="002060"/>
          <w:sz w:val="22"/>
          <w:szCs w:val="22"/>
          <w:shd w:val="clear" w:color="auto" w:fill="FFFFFF"/>
        </w:rPr>
        <w:t>Cell Phone Policy</w:t>
      </w:r>
    </w:p>
    <w:p w:rsidR="004F6C71" w:rsidRDefault="002A58F0" w:rsidP="00BA0F5F">
      <w:pPr>
        <w:ind w:left="720" w:hanging="720"/>
        <w:rPr>
          <w:rFonts w:ascii="Arial" w:hAnsi="Arial" w:cs="Arial"/>
          <w:color w:val="111111"/>
          <w:sz w:val="22"/>
          <w:szCs w:val="22"/>
          <w:shd w:val="clear" w:color="auto" w:fill="FFFFFF"/>
        </w:rPr>
      </w:pPr>
      <w:r w:rsidRPr="00197898">
        <w:rPr>
          <w:rFonts w:ascii="Arial" w:hAnsi="Arial" w:cs="Arial"/>
          <w:color w:val="111111"/>
          <w:sz w:val="22"/>
          <w:szCs w:val="22"/>
        </w:rPr>
        <w:br/>
      </w:r>
      <w:r w:rsidR="00A34C6C">
        <w:rPr>
          <w:rFonts w:ascii="Arial" w:hAnsi="Arial" w:cs="Arial"/>
          <w:color w:val="111111"/>
          <w:sz w:val="22"/>
          <w:szCs w:val="22"/>
          <w:shd w:val="clear" w:color="auto" w:fill="FFFFFF"/>
        </w:rPr>
        <w:t xml:space="preserve">We do allow cell phones, but we HIGHLY encourage you to send you campers to camp without one. </w:t>
      </w:r>
      <w:r w:rsidRPr="00197898">
        <w:rPr>
          <w:rFonts w:ascii="Arial" w:hAnsi="Arial" w:cs="Arial"/>
          <w:color w:val="111111"/>
          <w:sz w:val="22"/>
          <w:szCs w:val="22"/>
          <w:shd w:val="clear" w:color="auto" w:fill="FFFFFF"/>
        </w:rPr>
        <w:t xml:space="preserve">If your child brings a cell phone it will be turned in to their cabin counselors for safe keeping. At least once a day, the phone will be returned to the camper for a period of time so that camper may call home. </w:t>
      </w:r>
      <w:bookmarkStart w:id="0" w:name="_GoBack"/>
      <w:bookmarkEnd w:id="0"/>
      <w:r w:rsidRPr="00197898">
        <w:rPr>
          <w:rStyle w:val="Strong"/>
          <w:rFonts w:ascii="Arial" w:hAnsi="Arial" w:cs="Arial"/>
          <w:color w:val="111111"/>
          <w:sz w:val="22"/>
          <w:szCs w:val="22"/>
          <w:shd w:val="clear" w:color="auto" w:fill="FFFFFF"/>
        </w:rPr>
        <w:t>Please note: The camp cannot be liable for lost or missing phones.</w:t>
      </w:r>
      <w:r w:rsidRPr="00197898">
        <w:rPr>
          <w:rFonts w:ascii="Arial" w:hAnsi="Arial" w:cs="Arial"/>
          <w:color w:val="111111"/>
          <w:sz w:val="22"/>
          <w:szCs w:val="22"/>
          <w:shd w:val="clear" w:color="auto" w:fill="FFFFFF"/>
        </w:rPr>
        <w:t> If the camper uses apps requiring data, you may go over your limit and incur additional fees with your phone carrier.</w:t>
      </w:r>
    </w:p>
    <w:p w:rsidR="003128C0" w:rsidRDefault="003128C0" w:rsidP="00BA0F5F">
      <w:pPr>
        <w:ind w:left="720" w:hanging="720"/>
        <w:rPr>
          <w:rFonts w:ascii="Arial" w:hAnsi="Arial" w:cs="Arial"/>
          <w:color w:val="111111"/>
          <w:sz w:val="22"/>
          <w:szCs w:val="22"/>
          <w:shd w:val="clear" w:color="auto" w:fill="FFFFFF"/>
        </w:rPr>
      </w:pPr>
    </w:p>
    <w:p w:rsidR="003128C0" w:rsidRDefault="003128C0" w:rsidP="00BA0F5F">
      <w:pPr>
        <w:ind w:left="720" w:hanging="720"/>
        <w:rPr>
          <w:rFonts w:ascii="Arial" w:hAnsi="Arial" w:cs="Arial"/>
          <w:color w:val="111111"/>
          <w:sz w:val="22"/>
          <w:szCs w:val="22"/>
          <w:shd w:val="clear" w:color="auto" w:fill="FFFFFF"/>
        </w:rPr>
      </w:pPr>
      <w:r>
        <w:rPr>
          <w:rFonts w:ascii="Arial" w:hAnsi="Arial" w:cs="Arial"/>
          <w:color w:val="111111"/>
          <w:sz w:val="22"/>
          <w:szCs w:val="22"/>
          <w:shd w:val="clear" w:color="auto" w:fill="FFFFFF"/>
        </w:rPr>
        <w:tab/>
        <w:t xml:space="preserve">Your child will not be allowed to use camp phones or other camper’s devices. If you need to get ahold of your camper, or your camper necessarily needs to get a hold of you, we will plan as necessary. We want to make sure that kids have an opportunity to disconnect and be kids this summer- away from devices and responsibilities at home. </w:t>
      </w:r>
    </w:p>
    <w:p w:rsidR="004F6C71" w:rsidRDefault="004F6C71" w:rsidP="00BA0F5F">
      <w:pPr>
        <w:ind w:left="720" w:hanging="720"/>
        <w:rPr>
          <w:rFonts w:ascii="Arial" w:hAnsi="Arial" w:cs="Arial"/>
          <w:color w:val="111111"/>
          <w:sz w:val="22"/>
          <w:szCs w:val="22"/>
        </w:rPr>
      </w:pPr>
    </w:p>
    <w:p w:rsidR="004F6C71" w:rsidRDefault="004F6C71" w:rsidP="00BA0F5F">
      <w:pPr>
        <w:ind w:left="720" w:hanging="720"/>
        <w:rPr>
          <w:rFonts w:ascii="Arial" w:hAnsi="Arial" w:cs="Arial"/>
          <w:color w:val="111111"/>
          <w:sz w:val="22"/>
          <w:szCs w:val="22"/>
        </w:rPr>
      </w:pPr>
    </w:p>
    <w:p w:rsidR="004F6C71" w:rsidRDefault="004F6C71" w:rsidP="004F6C71">
      <w:pPr>
        <w:rPr>
          <w:rStyle w:val="Strong"/>
          <w:rFonts w:ascii="Arial" w:hAnsi="Arial" w:cs="Arial"/>
          <w:color w:val="002060"/>
          <w:sz w:val="22"/>
          <w:szCs w:val="22"/>
          <w:shd w:val="clear" w:color="auto" w:fill="FFFFFF"/>
        </w:rPr>
      </w:pPr>
    </w:p>
    <w:p w:rsidR="004F6C71" w:rsidRDefault="004F6C71" w:rsidP="004F6C71">
      <w:pPr>
        <w:rPr>
          <w:rFonts w:ascii="Arial" w:hAnsi="Arial" w:cs="Arial"/>
          <w:color w:val="111111"/>
          <w:sz w:val="22"/>
          <w:szCs w:val="22"/>
        </w:rPr>
      </w:pPr>
      <w:r>
        <w:rPr>
          <w:rStyle w:val="Strong"/>
          <w:rFonts w:ascii="Arial" w:hAnsi="Arial" w:cs="Arial"/>
          <w:color w:val="002060"/>
          <w:sz w:val="22"/>
          <w:szCs w:val="22"/>
          <w:shd w:val="clear" w:color="auto" w:fill="FFFFFF"/>
        </w:rPr>
        <w:t>Emergency Situations</w:t>
      </w:r>
    </w:p>
    <w:p w:rsidR="004F6C71" w:rsidRDefault="002A58F0" w:rsidP="004F6C71">
      <w:pPr>
        <w:ind w:left="720" w:hanging="720"/>
        <w:rPr>
          <w:rStyle w:val="Strong"/>
          <w:rFonts w:ascii="Arial" w:hAnsi="Arial" w:cs="Arial"/>
          <w:color w:val="111111"/>
          <w:sz w:val="22"/>
          <w:szCs w:val="22"/>
          <w:shd w:val="clear" w:color="auto" w:fill="FFFFFF"/>
        </w:rPr>
      </w:pPr>
      <w:r w:rsidRPr="00197898">
        <w:rPr>
          <w:rFonts w:ascii="Arial" w:hAnsi="Arial" w:cs="Arial"/>
          <w:color w:val="111111"/>
          <w:sz w:val="22"/>
          <w:szCs w:val="22"/>
        </w:rPr>
        <w:br/>
      </w:r>
      <w:r w:rsidR="004F6C71">
        <w:rPr>
          <w:rStyle w:val="Strong"/>
          <w:rFonts w:ascii="Arial" w:hAnsi="Arial" w:cs="Arial"/>
          <w:color w:val="111111"/>
          <w:sz w:val="22"/>
          <w:szCs w:val="22"/>
          <w:shd w:val="clear" w:color="auto" w:fill="FFFFFF"/>
        </w:rPr>
        <w:t>At Home:</w:t>
      </w:r>
    </w:p>
    <w:p w:rsidR="004F6C71" w:rsidRDefault="002A58F0" w:rsidP="004F6C71">
      <w:pPr>
        <w:ind w:left="720"/>
        <w:rPr>
          <w:rStyle w:val="Strong"/>
          <w:rFonts w:ascii="Arial" w:hAnsi="Arial" w:cs="Arial"/>
          <w:b w:val="0"/>
          <w:color w:val="111111"/>
          <w:sz w:val="22"/>
          <w:szCs w:val="22"/>
          <w:shd w:val="clear" w:color="auto" w:fill="FFFFFF"/>
        </w:rPr>
      </w:pPr>
      <w:r w:rsidRPr="004F6C71">
        <w:rPr>
          <w:rStyle w:val="Strong"/>
          <w:rFonts w:ascii="Arial" w:hAnsi="Arial" w:cs="Arial"/>
          <w:b w:val="0"/>
          <w:color w:val="111111"/>
          <w:sz w:val="22"/>
          <w:szCs w:val="22"/>
          <w:shd w:val="clear" w:color="auto" w:fill="FFFFFF"/>
        </w:rPr>
        <w:t xml:space="preserve">In case of an emergency </w:t>
      </w:r>
      <w:r w:rsidR="004F6C71">
        <w:rPr>
          <w:rStyle w:val="Strong"/>
          <w:rFonts w:ascii="Arial" w:hAnsi="Arial" w:cs="Arial"/>
          <w:b w:val="0"/>
          <w:color w:val="111111"/>
          <w:sz w:val="22"/>
          <w:szCs w:val="22"/>
          <w:shd w:val="clear" w:color="auto" w:fill="FFFFFF"/>
        </w:rPr>
        <w:t xml:space="preserve">situation at home that your camper needs to know about, </w:t>
      </w:r>
      <w:r w:rsidRPr="004F6C71">
        <w:rPr>
          <w:rStyle w:val="Strong"/>
          <w:rFonts w:ascii="Arial" w:hAnsi="Arial" w:cs="Arial"/>
          <w:b w:val="0"/>
          <w:color w:val="111111"/>
          <w:sz w:val="22"/>
          <w:szCs w:val="22"/>
          <w:shd w:val="clear" w:color="auto" w:fill="FFFFFF"/>
        </w:rPr>
        <w:t>please call the camp office at 863-453-4800</w:t>
      </w:r>
      <w:r w:rsidR="004F6C71">
        <w:rPr>
          <w:rStyle w:val="Strong"/>
          <w:rFonts w:ascii="Arial" w:hAnsi="Arial" w:cs="Arial"/>
          <w:b w:val="0"/>
          <w:color w:val="111111"/>
          <w:sz w:val="22"/>
          <w:szCs w:val="22"/>
          <w:shd w:val="clear" w:color="auto" w:fill="FFFFFF"/>
        </w:rPr>
        <w:t xml:space="preserve">. </w:t>
      </w:r>
    </w:p>
    <w:p w:rsidR="004F6C71" w:rsidRDefault="004F6C71" w:rsidP="004F6C71">
      <w:pPr>
        <w:ind w:left="720"/>
        <w:rPr>
          <w:rFonts w:ascii="Arial" w:hAnsi="Arial" w:cs="Arial"/>
          <w:color w:val="111111"/>
          <w:sz w:val="22"/>
          <w:szCs w:val="22"/>
          <w:shd w:val="clear" w:color="auto" w:fill="FFFFFF"/>
        </w:rPr>
      </w:pPr>
    </w:p>
    <w:p w:rsidR="004F6C71" w:rsidRDefault="004F6C71" w:rsidP="004F6C71">
      <w:pPr>
        <w:ind w:left="720"/>
        <w:rPr>
          <w:rFonts w:ascii="Arial" w:hAnsi="Arial" w:cs="Arial"/>
          <w:b/>
          <w:color w:val="111111"/>
          <w:sz w:val="22"/>
          <w:szCs w:val="22"/>
          <w:shd w:val="clear" w:color="auto" w:fill="FFFFFF"/>
        </w:rPr>
      </w:pPr>
      <w:r w:rsidRPr="004F6C71">
        <w:rPr>
          <w:rFonts w:ascii="Arial" w:hAnsi="Arial" w:cs="Arial"/>
          <w:b/>
          <w:color w:val="111111"/>
          <w:sz w:val="22"/>
          <w:szCs w:val="22"/>
          <w:shd w:val="clear" w:color="auto" w:fill="FFFFFF"/>
        </w:rPr>
        <w:t>At Camp:</w:t>
      </w:r>
    </w:p>
    <w:p w:rsidR="004F6C71" w:rsidRDefault="004F6C71" w:rsidP="004F6C71">
      <w:pPr>
        <w:ind w:left="720"/>
        <w:rPr>
          <w:rFonts w:ascii="Arial" w:hAnsi="Arial" w:cs="Arial"/>
          <w:color w:val="111111"/>
          <w:sz w:val="22"/>
          <w:szCs w:val="22"/>
          <w:shd w:val="clear" w:color="auto" w:fill="FFFFFF"/>
        </w:rPr>
      </w:pPr>
      <w:r>
        <w:rPr>
          <w:rFonts w:ascii="Arial" w:hAnsi="Arial" w:cs="Arial"/>
          <w:color w:val="111111"/>
          <w:sz w:val="22"/>
          <w:szCs w:val="22"/>
          <w:shd w:val="clear" w:color="auto" w:fill="FFFFFF"/>
        </w:rPr>
        <w:t xml:space="preserve">In case of an emergency situation at camp while your child is attending, the camp director will contact the parents/guardians and/or the emergency contact listed on the camper’s registration, explain the situation, and arrange for pick-up. </w:t>
      </w:r>
    </w:p>
    <w:p w:rsidR="004F6C71" w:rsidRDefault="004F6C71" w:rsidP="004F6C71">
      <w:pPr>
        <w:rPr>
          <w:rFonts w:ascii="Arial" w:hAnsi="Arial" w:cs="Arial"/>
          <w:color w:val="111111"/>
          <w:sz w:val="22"/>
          <w:szCs w:val="22"/>
          <w:shd w:val="clear" w:color="auto" w:fill="FFFFFF"/>
        </w:rPr>
      </w:pPr>
      <w:r>
        <w:rPr>
          <w:rFonts w:ascii="Arial" w:hAnsi="Arial" w:cs="Arial"/>
          <w:color w:val="111111"/>
          <w:sz w:val="22"/>
          <w:szCs w:val="22"/>
          <w:shd w:val="clear" w:color="auto" w:fill="FFFFFF"/>
        </w:rPr>
        <w:t xml:space="preserve">. </w:t>
      </w:r>
    </w:p>
    <w:p w:rsidR="004F6C71" w:rsidRDefault="004F6C71" w:rsidP="004F6C71">
      <w:pPr>
        <w:ind w:left="720"/>
        <w:rPr>
          <w:rFonts w:ascii="Arial" w:hAnsi="Arial" w:cs="Arial"/>
          <w:color w:val="111111"/>
          <w:sz w:val="22"/>
          <w:szCs w:val="22"/>
          <w:shd w:val="clear" w:color="auto" w:fill="FFFFFF"/>
        </w:rPr>
      </w:pPr>
      <w:r>
        <w:rPr>
          <w:rFonts w:ascii="Arial" w:hAnsi="Arial" w:cs="Arial"/>
          <w:color w:val="111111"/>
          <w:sz w:val="22"/>
          <w:szCs w:val="22"/>
          <w:shd w:val="clear" w:color="auto" w:fill="FFFFFF"/>
        </w:rPr>
        <w:t>In the event of inclement weather, the director will notify the parents/guardians</w:t>
      </w:r>
      <w:r w:rsidR="003128C0">
        <w:rPr>
          <w:rFonts w:ascii="Arial" w:hAnsi="Arial" w:cs="Arial"/>
          <w:color w:val="111111"/>
          <w:sz w:val="22"/>
          <w:szCs w:val="22"/>
          <w:shd w:val="clear" w:color="auto" w:fill="FFFFFF"/>
        </w:rPr>
        <w:t xml:space="preserve"> and/or the emergency contact listed on the camper’s registration, explain the situation, and arrange for pick-up as necessary. </w:t>
      </w:r>
    </w:p>
    <w:p w:rsidR="003128C0" w:rsidRDefault="003128C0" w:rsidP="004F6C71">
      <w:pPr>
        <w:ind w:left="720"/>
        <w:rPr>
          <w:rFonts w:ascii="Arial" w:hAnsi="Arial" w:cs="Arial"/>
          <w:color w:val="111111"/>
          <w:sz w:val="22"/>
          <w:szCs w:val="22"/>
          <w:shd w:val="clear" w:color="auto" w:fill="FFFFFF"/>
        </w:rPr>
      </w:pPr>
    </w:p>
    <w:p w:rsidR="003128C0" w:rsidRDefault="003128C0" w:rsidP="004F6C71">
      <w:pPr>
        <w:ind w:left="720"/>
        <w:rPr>
          <w:rFonts w:ascii="Arial" w:hAnsi="Arial" w:cs="Arial"/>
          <w:color w:val="111111"/>
          <w:sz w:val="22"/>
          <w:szCs w:val="22"/>
          <w:shd w:val="clear" w:color="auto" w:fill="FFFFFF"/>
        </w:rPr>
      </w:pPr>
    </w:p>
    <w:p w:rsidR="003128C0" w:rsidRDefault="003128C0" w:rsidP="003128C0">
      <w:pPr>
        <w:rPr>
          <w:rStyle w:val="Strong"/>
          <w:rFonts w:ascii="Arial" w:hAnsi="Arial" w:cs="Arial"/>
          <w:color w:val="002060"/>
          <w:sz w:val="22"/>
          <w:szCs w:val="22"/>
          <w:shd w:val="clear" w:color="auto" w:fill="FFFFFF"/>
        </w:rPr>
      </w:pPr>
    </w:p>
    <w:p w:rsidR="003128C0" w:rsidRDefault="003128C0" w:rsidP="003128C0">
      <w:pPr>
        <w:rPr>
          <w:rFonts w:ascii="Arial" w:hAnsi="Arial" w:cs="Arial"/>
          <w:color w:val="111111"/>
          <w:sz w:val="22"/>
          <w:szCs w:val="22"/>
        </w:rPr>
      </w:pPr>
      <w:r>
        <w:rPr>
          <w:rStyle w:val="Strong"/>
          <w:rFonts w:ascii="Arial" w:hAnsi="Arial" w:cs="Arial"/>
          <w:color w:val="002060"/>
          <w:sz w:val="22"/>
          <w:szCs w:val="22"/>
          <w:shd w:val="clear" w:color="auto" w:fill="FFFFFF"/>
        </w:rPr>
        <w:t>Other Considerations</w:t>
      </w:r>
    </w:p>
    <w:p w:rsidR="003128C0" w:rsidRPr="004F6C71" w:rsidRDefault="003128C0" w:rsidP="003128C0">
      <w:pPr>
        <w:rPr>
          <w:rFonts w:ascii="Arial" w:hAnsi="Arial" w:cs="Arial"/>
          <w:color w:val="111111"/>
          <w:sz w:val="22"/>
          <w:szCs w:val="22"/>
          <w:shd w:val="clear" w:color="auto" w:fill="FFFFFF"/>
        </w:rPr>
      </w:pPr>
    </w:p>
    <w:p w:rsidR="001A31CB" w:rsidRPr="00197898" w:rsidRDefault="002A58F0" w:rsidP="004F6C71">
      <w:pPr>
        <w:ind w:left="720"/>
        <w:rPr>
          <w:rFonts w:ascii="Arial" w:hAnsi="Arial" w:cs="Arial"/>
          <w:sz w:val="22"/>
          <w:szCs w:val="22"/>
        </w:rPr>
      </w:pPr>
      <w:r w:rsidRPr="00197898">
        <w:rPr>
          <w:rFonts w:ascii="Arial" w:hAnsi="Arial" w:cs="Arial"/>
          <w:color w:val="111111"/>
          <w:sz w:val="22"/>
          <w:szCs w:val="22"/>
          <w:shd w:val="clear" w:color="auto" w:fill="FFFFFF"/>
        </w:rPr>
        <w:t xml:space="preserve">Your camper’s time here will be filled with fun activities of all kinds, making new friends, singing and worshipping together. </w:t>
      </w:r>
      <w:r w:rsidR="003128C0">
        <w:rPr>
          <w:rFonts w:ascii="Arial" w:hAnsi="Arial" w:cs="Arial"/>
          <w:color w:val="111111"/>
          <w:sz w:val="22"/>
          <w:szCs w:val="22"/>
          <w:shd w:val="clear" w:color="auto" w:fill="FFFFFF"/>
        </w:rPr>
        <w:t xml:space="preserve">They will be active, busy and occupied all hours of the day. Campers find camp to be a highlight for their summer! </w:t>
      </w:r>
      <w:r w:rsidRPr="00197898">
        <w:rPr>
          <w:rFonts w:ascii="Arial" w:hAnsi="Arial" w:cs="Arial"/>
          <w:color w:val="111111"/>
          <w:sz w:val="22"/>
          <w:szCs w:val="22"/>
        </w:rPr>
        <w:br/>
      </w:r>
      <w:r w:rsidRPr="00197898">
        <w:rPr>
          <w:rFonts w:ascii="Arial" w:hAnsi="Arial" w:cs="Arial"/>
          <w:color w:val="111111"/>
          <w:sz w:val="22"/>
          <w:szCs w:val="22"/>
        </w:rPr>
        <w:br/>
      </w:r>
      <w:r w:rsidRPr="00197898">
        <w:rPr>
          <w:rFonts w:ascii="Arial" w:hAnsi="Arial" w:cs="Arial"/>
          <w:color w:val="111111"/>
          <w:sz w:val="22"/>
          <w:szCs w:val="22"/>
          <w:shd w:val="clear" w:color="auto" w:fill="FFFFFF"/>
        </w:rPr>
        <w:t>Parents of young campers: Your child MUST be toilet trained. Do not register your child if he/she still needs pull-ups or still has ''occasional accidents''. Any questions please call the office.</w:t>
      </w:r>
    </w:p>
    <w:sectPr w:rsidR="001A31CB" w:rsidRPr="00197898" w:rsidSect="002A58F0">
      <w:pgSz w:w="12240" w:h="15840" w:code="1"/>
      <w:pgMar w:top="202" w:right="720" w:bottom="90" w:left="720" w:header="720" w:footer="720" w:gutter="0"/>
      <w:paperSrc w:first="3" w:other="3"/>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577C"/>
    <w:multiLevelType w:val="hybridMultilevel"/>
    <w:tmpl w:val="D86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E6DE9"/>
    <w:multiLevelType w:val="hybridMultilevel"/>
    <w:tmpl w:val="BE1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572B7"/>
    <w:multiLevelType w:val="hybridMultilevel"/>
    <w:tmpl w:val="FDF43A0A"/>
    <w:lvl w:ilvl="0" w:tplc="AFDE7E7C">
      <w:numFmt w:val="bullet"/>
      <w:lvlText w:val="-"/>
      <w:lvlJc w:val="left"/>
      <w:pPr>
        <w:ind w:left="720" w:hanging="360"/>
      </w:pPr>
      <w:rPr>
        <w:rFonts w:ascii="Georgia" w:eastAsiaTheme="minorHAnsi" w:hAnsi="Georgia" w:cstheme="majorBidi"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E29D4"/>
    <w:multiLevelType w:val="hybridMultilevel"/>
    <w:tmpl w:val="AF9C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F0"/>
    <w:rsid w:val="000F5A03"/>
    <w:rsid w:val="00197898"/>
    <w:rsid w:val="001A31CB"/>
    <w:rsid w:val="00267351"/>
    <w:rsid w:val="002A58F0"/>
    <w:rsid w:val="003128C0"/>
    <w:rsid w:val="004F6C71"/>
    <w:rsid w:val="007E2606"/>
    <w:rsid w:val="009F4EF5"/>
    <w:rsid w:val="00A20946"/>
    <w:rsid w:val="00A34C6C"/>
    <w:rsid w:val="00BA0F5F"/>
    <w:rsid w:val="00C53520"/>
    <w:rsid w:val="00F9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532A"/>
  <w15:chartTrackingRefBased/>
  <w15:docId w15:val="{3CE95E24-DD46-4048-A630-AD672AB0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58F0"/>
    <w:rPr>
      <w:b/>
      <w:bCs/>
    </w:rPr>
  </w:style>
  <w:style w:type="paragraph" w:styleId="ListParagraph">
    <w:name w:val="List Paragraph"/>
    <w:basedOn w:val="Normal"/>
    <w:uiPriority w:val="34"/>
    <w:qFormat/>
    <w:rsid w:val="002A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Wingmann</dc:creator>
  <cp:keywords/>
  <dc:description/>
  <cp:lastModifiedBy>Program Director</cp:lastModifiedBy>
  <cp:revision>2</cp:revision>
  <dcterms:created xsi:type="dcterms:W3CDTF">2022-03-04T20:18:00Z</dcterms:created>
  <dcterms:modified xsi:type="dcterms:W3CDTF">2022-03-04T20:18:00Z</dcterms:modified>
</cp:coreProperties>
</file>